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4" w:rsidRPr="00760376" w:rsidRDefault="00760376" w:rsidP="00BC08C3">
      <w:pPr>
        <w:spacing w:line="62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760376">
        <w:rPr>
          <w:rFonts w:ascii="方正小标宋简体" w:eastAsia="方正小标宋简体" w:hint="eastAsia"/>
          <w:b/>
          <w:sz w:val="44"/>
          <w:szCs w:val="44"/>
        </w:rPr>
        <w:t>市疾病预防控制中心领导班子2018年度民主生活会征求意见表</w:t>
      </w:r>
    </w:p>
    <w:tbl>
      <w:tblPr>
        <w:tblStyle w:val="a3"/>
        <w:tblW w:w="14283" w:type="dxa"/>
        <w:tblLook w:val="04A0"/>
      </w:tblPr>
      <w:tblGrid>
        <w:gridCol w:w="4786"/>
        <w:gridCol w:w="2268"/>
        <w:gridCol w:w="1445"/>
        <w:gridCol w:w="1446"/>
        <w:gridCol w:w="1446"/>
        <w:gridCol w:w="1446"/>
        <w:gridCol w:w="1446"/>
      </w:tblGrid>
      <w:tr w:rsidR="00760376" w:rsidTr="00BC08C3">
        <w:tc>
          <w:tcPr>
            <w:tcW w:w="4786" w:type="dxa"/>
            <w:vMerge w:val="restart"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C08C3">
              <w:rPr>
                <w:rFonts w:asciiTheme="minorEastAsia" w:hAnsiTheme="minorEastAsia"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2268" w:type="dxa"/>
            <w:vMerge w:val="restart"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pacing w:val="-18"/>
                <w:sz w:val="24"/>
                <w:szCs w:val="24"/>
              </w:rPr>
            </w:pPr>
            <w:r w:rsidRPr="00BC08C3">
              <w:rPr>
                <w:rFonts w:asciiTheme="minorEastAsia" w:hAnsiTheme="minorEastAsia" w:hint="eastAsia"/>
                <w:b/>
                <w:spacing w:val="-18"/>
                <w:sz w:val="24"/>
                <w:szCs w:val="24"/>
              </w:rPr>
              <w:t>对市疾病预防控制中心领导班子意见和建议</w:t>
            </w:r>
          </w:p>
        </w:tc>
        <w:tc>
          <w:tcPr>
            <w:tcW w:w="7229" w:type="dxa"/>
            <w:gridSpan w:val="5"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C08C3">
              <w:rPr>
                <w:rFonts w:asciiTheme="minorEastAsia" w:hAnsiTheme="minorEastAsia" w:hint="eastAsia"/>
                <w:b/>
                <w:sz w:val="24"/>
                <w:szCs w:val="24"/>
              </w:rPr>
              <w:t>对市疾病预防控制中心领导班子个人意见和建议</w:t>
            </w:r>
          </w:p>
        </w:tc>
      </w:tr>
      <w:tr w:rsidR="00760376" w:rsidTr="00BC08C3">
        <w:tc>
          <w:tcPr>
            <w:tcW w:w="4786" w:type="dxa"/>
            <w:vMerge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C08C3">
              <w:rPr>
                <w:rFonts w:asciiTheme="minorEastAsia" w:hAnsiTheme="minorEastAsia" w:hint="eastAsia"/>
                <w:b/>
                <w:sz w:val="24"/>
                <w:szCs w:val="24"/>
              </w:rPr>
              <w:t>柯中古</w:t>
            </w:r>
          </w:p>
        </w:tc>
        <w:tc>
          <w:tcPr>
            <w:tcW w:w="1446" w:type="dxa"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C08C3">
              <w:rPr>
                <w:rFonts w:asciiTheme="minorEastAsia" w:hAnsiTheme="minorEastAsia" w:hint="eastAsia"/>
                <w:b/>
                <w:sz w:val="24"/>
                <w:szCs w:val="24"/>
              </w:rPr>
              <w:t>孟亚军</w:t>
            </w:r>
          </w:p>
        </w:tc>
        <w:tc>
          <w:tcPr>
            <w:tcW w:w="1446" w:type="dxa"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C08C3">
              <w:rPr>
                <w:rFonts w:asciiTheme="minorEastAsia" w:hAnsiTheme="minorEastAsia" w:hint="eastAsia"/>
                <w:b/>
                <w:sz w:val="24"/>
                <w:szCs w:val="24"/>
              </w:rPr>
              <w:t>张  昭</w:t>
            </w:r>
          </w:p>
        </w:tc>
        <w:tc>
          <w:tcPr>
            <w:tcW w:w="1446" w:type="dxa"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C08C3">
              <w:rPr>
                <w:rFonts w:asciiTheme="minorEastAsia" w:hAnsiTheme="minorEastAsia" w:hint="eastAsia"/>
                <w:b/>
                <w:sz w:val="24"/>
                <w:szCs w:val="24"/>
              </w:rPr>
              <w:t>宋焰超</w:t>
            </w:r>
          </w:p>
        </w:tc>
        <w:tc>
          <w:tcPr>
            <w:tcW w:w="1446" w:type="dxa"/>
            <w:vAlign w:val="center"/>
          </w:tcPr>
          <w:p w:rsidR="00760376" w:rsidRPr="00BC08C3" w:rsidRDefault="00760376" w:rsidP="00BC08C3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C08C3">
              <w:rPr>
                <w:rFonts w:asciiTheme="minorEastAsia" w:hAnsiTheme="minorEastAsia" w:hint="eastAsia"/>
                <w:b/>
                <w:sz w:val="24"/>
                <w:szCs w:val="24"/>
              </w:rPr>
              <w:t>钱足庶</w:t>
            </w:r>
          </w:p>
        </w:tc>
      </w:tr>
      <w:tr w:rsidR="00760376" w:rsidTr="00BC08C3">
        <w:trPr>
          <w:trHeight w:val="2783"/>
        </w:trPr>
        <w:tc>
          <w:tcPr>
            <w:tcW w:w="4786" w:type="dxa"/>
          </w:tcPr>
          <w:p w:rsidR="00760376" w:rsidRDefault="00760376" w:rsidP="0076037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  <w:r w:rsidRPr="0076037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认真学习贯彻习近平新时代中国特色社会主义思想，往深里走、往心里走、往实里走。是否树牢“四个意识”，坚定“四个自信”，把准政治方向、站稳政治立场、保持政治定力，严守政治纪律、政治规矩，不忘初心、对党忠诚，坚决维护习近平总书记的核心地位，坚决维护党中央权威和集中统一领导，坚决贯彻落实习近平总书记重要指示批示和党中央决策部署。</w:t>
            </w:r>
          </w:p>
        </w:tc>
        <w:tc>
          <w:tcPr>
            <w:tcW w:w="2268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5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</w:tr>
      <w:tr w:rsidR="00760376" w:rsidTr="00BC08C3">
        <w:tc>
          <w:tcPr>
            <w:tcW w:w="4786" w:type="dxa"/>
          </w:tcPr>
          <w:p w:rsidR="00760376" w:rsidRDefault="00760376" w:rsidP="0076037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  <w:r w:rsidRPr="0076037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坚定贯彻新发展理念，以奋发进取的精神状态，积极应对新形势新挑战，敢于担当责任、勇于直面困难，创造性开展工作。党员领导干部要重点查找是否存在不想为、不愿为、不敢为、假作为等突出问题。</w:t>
            </w:r>
          </w:p>
        </w:tc>
        <w:tc>
          <w:tcPr>
            <w:tcW w:w="2268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5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</w:tr>
      <w:tr w:rsidR="00760376" w:rsidTr="00BC08C3">
        <w:tc>
          <w:tcPr>
            <w:tcW w:w="4786" w:type="dxa"/>
          </w:tcPr>
          <w:p w:rsidR="00760376" w:rsidRDefault="00760376" w:rsidP="0076037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  <w:r w:rsidRPr="0076037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贯彻执行中央八项规定精神，清正廉洁、秉公用权，坚决防止和克服形式主义、官僚主义，带头转变作用，知行合一，真抓实干，务求实效。是否存在以会议贯彻会议、以文件落实文件，表态多调门高、行动少落实差，“走过场”“做虚功”等表现。领导机关还要查找是否存在工作安排部署脱离实际、检查考核过多过滥等突出问题。</w:t>
            </w:r>
          </w:p>
        </w:tc>
        <w:tc>
          <w:tcPr>
            <w:tcW w:w="2268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5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</w:tcPr>
          <w:p w:rsidR="00760376" w:rsidRDefault="00760376" w:rsidP="00760376">
            <w:pPr>
              <w:spacing w:line="300" w:lineRule="exact"/>
              <w:rPr>
                <w:rFonts w:hint="eastAsia"/>
              </w:rPr>
            </w:pPr>
          </w:p>
        </w:tc>
      </w:tr>
    </w:tbl>
    <w:p w:rsidR="00760376" w:rsidRDefault="00760376" w:rsidP="00BC08C3">
      <w:pPr>
        <w:spacing w:line="300" w:lineRule="exact"/>
        <w:rPr>
          <w:rFonts w:hint="eastAsia"/>
        </w:rPr>
      </w:pPr>
    </w:p>
    <w:sectPr w:rsidR="00760376" w:rsidSect="007603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376"/>
    <w:rsid w:val="00760376"/>
    <w:rsid w:val="00BC08C3"/>
    <w:rsid w:val="00D0048D"/>
    <w:rsid w:val="00D10EA9"/>
    <w:rsid w:val="00F4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2019-01-23T01:09:00Z</dcterms:created>
  <dcterms:modified xsi:type="dcterms:W3CDTF">2019-01-23T01:23:00Z</dcterms:modified>
</cp:coreProperties>
</file>